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0" w:type="dxa"/>
        <w:tblInd w:w="91" w:type="dxa"/>
        <w:tblLook w:val="04A0"/>
      </w:tblPr>
      <w:tblGrid>
        <w:gridCol w:w="636"/>
        <w:gridCol w:w="7060"/>
        <w:gridCol w:w="5480"/>
      </w:tblGrid>
      <w:tr w:rsidR="00C7030A" w:rsidRPr="008D29A9" w:rsidTr="00587658">
        <w:trPr>
          <w:trHeight w:val="375"/>
        </w:trPr>
        <w:tc>
          <w:tcPr>
            <w:tcW w:w="1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C7030A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                                                                                 </w:t>
            </w:r>
            <w:proofErr w:type="spellStart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C7030A" w:rsidRPr="008D29A9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C7030A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</w:t>
            </w:r>
          </w:p>
        </w:tc>
      </w:tr>
      <w:tr w:rsidR="00C7030A" w:rsidRPr="008D29A9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0A" w:rsidRPr="008D29A9" w:rsidRDefault="00C7030A" w:rsidP="00C7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 "листопада 2013рі</w:t>
            </w:r>
            <w:proofErr w:type="gramStart"/>
            <w:r w:rsidRPr="008D29A9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8D29A9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C7030A" w:rsidRPr="008D29A9" w:rsidTr="00587658">
        <w:trPr>
          <w:trHeight w:val="375"/>
        </w:trPr>
        <w:tc>
          <w:tcPr>
            <w:tcW w:w="1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C7030A" w:rsidRPr="008D29A9" w:rsidTr="00587658">
        <w:trPr>
          <w:trHeight w:val="315"/>
        </w:trPr>
        <w:tc>
          <w:tcPr>
            <w:tcW w:w="1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375"/>
        </w:trPr>
        <w:tc>
          <w:tcPr>
            <w:tcW w:w="1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Укладання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договору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оренди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землі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</w:p>
        </w:tc>
      </w:tr>
      <w:tr w:rsidR="00C7030A" w:rsidRPr="008D29A9" w:rsidTr="00587658">
        <w:trPr>
          <w:trHeight w:val="315"/>
        </w:trPr>
        <w:tc>
          <w:tcPr>
            <w:tcW w:w="1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C7030A" w:rsidRPr="008D29A9" w:rsidTr="00587658">
        <w:trPr>
          <w:trHeight w:val="375"/>
        </w:trPr>
        <w:tc>
          <w:tcPr>
            <w:tcW w:w="1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8D29A9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C7030A" w:rsidRPr="008D29A9" w:rsidTr="00587658">
        <w:trPr>
          <w:trHeight w:val="315"/>
        </w:trPr>
        <w:tc>
          <w:tcPr>
            <w:tcW w:w="1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C7030A" w:rsidRPr="008D29A9" w:rsidTr="00587658">
        <w:trPr>
          <w:trHeight w:val="450"/>
        </w:trPr>
        <w:tc>
          <w:tcPr>
            <w:tcW w:w="1316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C7030A" w:rsidRPr="008D29A9" w:rsidTr="00587658">
        <w:trPr>
          <w:trHeight w:val="1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C7030A" w:rsidRPr="008D29A9" w:rsidTr="00587658">
        <w:trPr>
          <w:trHeight w:val="13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C7030A" w:rsidRPr="008D29A9" w:rsidTr="00587658">
        <w:trPr>
          <w:trHeight w:val="8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C7030A" w:rsidRPr="008D29A9" w:rsidTr="00587658">
        <w:trPr>
          <w:trHeight w:val="585"/>
        </w:trPr>
        <w:tc>
          <w:tcPr>
            <w:tcW w:w="131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C7030A" w:rsidRPr="008D29A9" w:rsidTr="00587658">
        <w:trPr>
          <w:trHeight w:val="299"/>
        </w:trPr>
        <w:tc>
          <w:tcPr>
            <w:tcW w:w="131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298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Закон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 Про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оренду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землі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статті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13,14,15,16,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статті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124,125 </w:t>
            </w:r>
            <w:proofErr w:type="gram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Земельного</w:t>
            </w:r>
            <w:proofErr w:type="gram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кодексу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</w:p>
        </w:tc>
      </w:tr>
      <w:tr w:rsidR="00C7030A" w:rsidRPr="008D29A9" w:rsidTr="00587658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C7030A" w:rsidRPr="008D29A9" w:rsidTr="00587658">
        <w:trPr>
          <w:trHeight w:val="109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5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C7030A" w:rsidRPr="008D29A9" w:rsidTr="00587658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600"/>
        </w:trPr>
        <w:tc>
          <w:tcPr>
            <w:tcW w:w="131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C7030A" w:rsidRPr="008D29A9" w:rsidTr="00587658">
        <w:trPr>
          <w:trHeight w:val="299"/>
        </w:trPr>
        <w:tc>
          <w:tcPr>
            <w:tcW w:w="131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C7030A" w:rsidRPr="008D29A9" w:rsidTr="00587658">
        <w:trPr>
          <w:trHeight w:val="136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C7030A" w:rsidRPr="008D29A9" w:rsidTr="00587658">
        <w:trPr>
          <w:trHeight w:val="81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Проект договору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оренди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земельної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відповідно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типової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форми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, яка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затверджена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Кабінетом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Міні</w:t>
            </w:r>
            <w:proofErr w:type="gram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стр</w:t>
            </w:r>
            <w:proofErr w:type="gram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ів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вказанням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визначених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чинним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законодавством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істотних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умов договору, план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або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схема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земельної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, яка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передається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в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оренду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;</w:t>
            </w: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br w:type="page"/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кадастровий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план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земельної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відображенням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обмежень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(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обтяжень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) у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її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використанні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та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встановлених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земельних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сервітутів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;</w:t>
            </w: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br w:type="page"/>
              <w:t xml:space="preserve">акт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визначення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меж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земельної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в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натурі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(на </w:t>
            </w:r>
            <w:proofErr w:type="spellStart"/>
            <w:proofErr w:type="gram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м</w:t>
            </w:r>
            <w:proofErr w:type="gram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ісцевості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);</w:t>
            </w: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br w:type="page"/>
              <w:t xml:space="preserve">акт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приймання-передачі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об'єкта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оренди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;</w:t>
            </w: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br w:type="page"/>
              <w:t xml:space="preserve">проект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відведення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земельної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у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випадках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,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передбачених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цим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Законом.</w:t>
            </w:r>
          </w:p>
        </w:tc>
      </w:tr>
      <w:tr w:rsidR="00C7030A" w:rsidRPr="008D29A9" w:rsidTr="00587658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C7030A" w:rsidRPr="008D29A9" w:rsidTr="00587658">
        <w:trPr>
          <w:trHeight w:val="82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31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7030A" w:rsidRPr="008D29A9" w:rsidTr="00587658">
        <w:trPr>
          <w:trHeight w:val="253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C7030A" w:rsidRPr="008D29A9" w:rsidTr="0058765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435"/>
        </w:trPr>
        <w:tc>
          <w:tcPr>
            <w:tcW w:w="13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C7030A" w:rsidRPr="008D29A9" w:rsidTr="00587658">
        <w:trPr>
          <w:trHeight w:val="8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C7030A" w:rsidRPr="008D29A9" w:rsidTr="00587658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5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7030A" w:rsidRPr="008D29A9" w:rsidTr="00587658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7030A" w:rsidRPr="008D29A9" w:rsidTr="00587658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166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12.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7030A" w:rsidRPr="008D29A9" w:rsidTr="00587658">
        <w:trPr>
          <w:trHeight w:val="185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Немає</w:t>
            </w:r>
            <w:proofErr w:type="spellEnd"/>
          </w:p>
        </w:tc>
      </w:tr>
      <w:tr w:rsidR="00C7030A" w:rsidRPr="008D29A9" w:rsidTr="00587658">
        <w:trPr>
          <w:trHeight w:val="21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ідписання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сторонами договору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оренди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проведення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державної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реєстрації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права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оренди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</w:p>
        </w:tc>
      </w:tr>
      <w:tr w:rsidR="00C7030A" w:rsidRPr="008D29A9" w:rsidTr="0058765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C7030A" w:rsidRPr="008D29A9" w:rsidTr="0058765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7030A" w:rsidRPr="008D29A9" w:rsidTr="00587658">
        <w:trPr>
          <w:trHeight w:val="7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7030A" w:rsidRPr="008D29A9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0A" w:rsidRPr="008D29A9" w:rsidRDefault="00C7030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0A" w:rsidRPr="008D29A9" w:rsidRDefault="00C7030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FA4E4C" w:rsidRDefault="00FA4E4C"/>
    <w:p w:rsidR="00C7030A" w:rsidRDefault="00C7030A"/>
    <w:p w:rsidR="00C7030A" w:rsidRDefault="00C7030A" w:rsidP="00C7030A">
      <w:pPr>
        <w:pStyle w:val="2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ЗАТВЕРДЖЕНО</w:t>
      </w:r>
    </w:p>
    <w:p w:rsidR="00C7030A" w:rsidRDefault="00C7030A" w:rsidP="00C7030A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Рішенням 28 сесії шостого скликання</w:t>
      </w:r>
    </w:p>
    <w:p w:rsidR="00C7030A" w:rsidRDefault="00C7030A" w:rsidP="00C7030A">
      <w:pPr>
        <w:pStyle w:val="2"/>
        <w:jc w:val="left"/>
        <w:rPr>
          <w:sz w:val="18"/>
          <w:szCs w:val="18"/>
        </w:rPr>
      </w:pPr>
      <w:r>
        <w:rPr>
          <w:b/>
          <w:szCs w:val="28"/>
        </w:rPr>
        <w:t xml:space="preserve">                                                              </w:t>
      </w:r>
    </w:p>
    <w:p w:rsidR="00C7030A" w:rsidRDefault="00C7030A" w:rsidP="00C7030A">
      <w:pPr>
        <w:pStyle w:val="2"/>
        <w:jc w:val="left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 2013 рік</w:t>
      </w:r>
    </w:p>
    <w:p w:rsidR="00C7030A" w:rsidRPr="00C7030A" w:rsidRDefault="00C7030A" w:rsidP="00C7030A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4"/>
          <w:rFonts w:ascii="Times New Roman" w:hAnsi="Times New Roman"/>
          <w:b w:val="0"/>
          <w:bCs w:val="0"/>
          <w:noProof/>
          <w:sz w:val="28"/>
          <w:lang w:val="uk-UA" w:eastAsia="uk-UA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                                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 адміністративної послуги</w:t>
      </w:r>
    </w:p>
    <w:p w:rsidR="00C7030A" w:rsidRDefault="00C7030A" w:rsidP="00C7030A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szCs w:val="28"/>
        </w:rPr>
      </w:pPr>
    </w:p>
    <w:p w:rsidR="00C7030A" w:rsidRDefault="00C7030A" w:rsidP="00C7030A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Style w:val="24"/>
          <w:rFonts w:ascii="Times New Roman" w:hAnsi="Times New Roman"/>
          <w:sz w:val="28"/>
          <w:szCs w:val="28"/>
          <w:lang w:eastAsia="ru-RU"/>
        </w:rPr>
        <w:t>Укладання</w:t>
      </w:r>
      <w:proofErr w:type="spellEnd"/>
      <w:r>
        <w:rPr>
          <w:rStyle w:val="24"/>
          <w:rFonts w:ascii="Times New Roman" w:hAnsi="Times New Roman"/>
          <w:sz w:val="28"/>
          <w:szCs w:val="28"/>
          <w:lang w:eastAsia="ru-RU"/>
        </w:rPr>
        <w:t xml:space="preserve"> договору </w:t>
      </w:r>
      <w:proofErr w:type="spellStart"/>
      <w:r>
        <w:rPr>
          <w:rStyle w:val="24"/>
          <w:rFonts w:ascii="Times New Roman" w:hAnsi="Times New Roman"/>
          <w:sz w:val="28"/>
          <w:szCs w:val="28"/>
          <w:lang w:eastAsia="ru-RU"/>
        </w:rPr>
        <w:t>оренди</w:t>
      </w:r>
      <w:proofErr w:type="spellEnd"/>
      <w:r>
        <w:rPr>
          <w:rStyle w:val="24"/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Style w:val="24"/>
          <w:rFonts w:ascii="Times New Roman" w:hAnsi="Times New Roman"/>
          <w:sz w:val="28"/>
          <w:szCs w:val="28"/>
          <w:lang w:eastAsia="ru-RU"/>
        </w:rPr>
        <w:t>землі</w:t>
      </w:r>
      <w:proofErr w:type="spellEnd"/>
      <w:r>
        <w:rPr>
          <w:rStyle w:val="24"/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7030A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030A" w:rsidRDefault="00C7030A" w:rsidP="00587658">
            <w:pPr>
              <w:rPr>
                <w:rFonts w:ascii="Calibri" w:hAnsi="Calibri"/>
                <w:sz w:val="22"/>
              </w:rPr>
            </w:pPr>
          </w:p>
        </w:tc>
      </w:tr>
      <w:tr w:rsidR="00C7030A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030A" w:rsidRDefault="00C7030A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bidi="en-US"/>
              </w:rPr>
            </w:pPr>
            <w:r w:rsidRPr="00083971">
              <w:rPr>
                <w:rFonts w:ascii="Times New Roman" w:hAnsi="Times New Roman"/>
                <w:b/>
                <w:sz w:val="16"/>
                <w:szCs w:val="16"/>
                <w:lang w:val="uk-UA" w:bidi="en-US"/>
              </w:rPr>
              <w:t>( назва адміністративної послуги)</w:t>
            </w:r>
          </w:p>
          <w:p w:rsidR="00C7030A" w:rsidRPr="00083971" w:rsidRDefault="00C7030A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083971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C7030A" w:rsidRDefault="00C7030A" w:rsidP="00C7030A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C7030A" w:rsidRDefault="00C7030A" w:rsidP="00C7030A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C7030A" w:rsidRPr="00C7030A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2"/>
                <w:szCs w:val="22"/>
                <w:lang w:val="en-US" w:bidi="en-US"/>
              </w:rPr>
            </w:pPr>
            <w:r w:rsidRPr="00C7030A">
              <w:rPr>
                <w:rStyle w:val="25"/>
                <w:rFonts w:ascii="Times New Roman" w:hAnsi="Times New Roman"/>
                <w:bCs/>
                <w:i w:val="0"/>
                <w:sz w:val="22"/>
                <w:szCs w:val="22"/>
                <w:lang w:val="en-US" w:bidi="en-US"/>
              </w:rPr>
              <w:t>№</w:t>
            </w:r>
            <w:r w:rsidRPr="00C7030A">
              <w:rPr>
                <w:rStyle w:val="250"/>
                <w:rFonts w:ascii="Times New Roman" w:hAnsi="Times New Roman"/>
                <w:bCs w:val="0"/>
                <w:i w:val="0"/>
                <w:sz w:val="22"/>
                <w:szCs w:val="22"/>
                <w:lang w:val="en-US" w:bidi="en-US"/>
              </w:rPr>
              <w:t xml:space="preserve"> </w:t>
            </w:r>
            <w:r w:rsidRPr="00C7030A">
              <w:rPr>
                <w:rStyle w:val="25"/>
                <w:rFonts w:ascii="Times New Roman" w:hAnsi="Times New Roman"/>
                <w:bCs/>
                <w:i w:val="0"/>
                <w:sz w:val="22"/>
                <w:szCs w:val="22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bidi="en-US"/>
              </w:rPr>
            </w:pPr>
            <w:proofErr w:type="spellStart"/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eastAsia="uk-UA" w:bidi="en-US"/>
              </w:rPr>
              <w:t>Етапи</w:t>
            </w:r>
            <w:proofErr w:type="spellEnd"/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eastAsia="uk-UA" w:bidi="en-US"/>
              </w:rPr>
              <w:t xml:space="preserve"> </w:t>
            </w: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eastAsia="Times New Roman" w:hAnsi="Times New Roman"/>
                <w:b w:val="0"/>
                <w:bCs w:val="0"/>
                <w:sz w:val="22"/>
                <w:szCs w:val="22"/>
                <w:lang w:eastAsia="uk-UA" w:bidi="en-US"/>
              </w:rPr>
            </w:pPr>
            <w:proofErr w:type="spellStart"/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eastAsia="uk-UA" w:bidi="en-US"/>
              </w:rPr>
              <w:t>Відповідальна</w:t>
            </w:r>
            <w:proofErr w:type="spellEnd"/>
            <w:r w:rsidRPr="00C7030A">
              <w:rPr>
                <w:rStyle w:val="240"/>
                <w:rFonts w:ascii="Times New Roman" w:hAnsi="Times New Roman"/>
                <w:b/>
                <w:bCs/>
                <w:sz w:val="22"/>
                <w:szCs w:val="22"/>
                <w:lang w:eastAsia="uk-UA" w:bidi="en-US"/>
              </w:rPr>
              <w:t xml:space="preserve"> </w:t>
            </w:r>
            <w:proofErr w:type="spellStart"/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eastAsia="uk-UA" w:bidi="en-US"/>
              </w:rPr>
              <w:t>посадова</w:t>
            </w:r>
            <w:proofErr w:type="spellEnd"/>
          </w:p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uk-UA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>о</w:t>
            </w:r>
            <w:proofErr w:type="spellStart"/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eastAsia="uk-UA" w:bidi="en-US"/>
              </w:rPr>
              <w:t>соба</w:t>
            </w:r>
            <w:proofErr w:type="spellEnd"/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 xml:space="preserve"> </w:t>
            </w:r>
            <w:proofErr w:type="spellStart"/>
            <w:r w:rsidRPr="00C7030A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bidi="en-US"/>
              </w:rPr>
              <w:t>суб’єкта</w:t>
            </w:r>
            <w:proofErr w:type="spellEnd"/>
            <w:r w:rsidRPr="00C7030A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C7030A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bidi="en-US"/>
              </w:rPr>
              <w:t>надання</w:t>
            </w:r>
            <w:proofErr w:type="spellEnd"/>
            <w:r w:rsidRPr="00C7030A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C7030A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C7030A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C7030A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bidi="en-US"/>
              </w:rPr>
              <w:t>послуги</w:t>
            </w:r>
            <w:proofErr w:type="spellEnd"/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uk-UA" w:bidi="en-US"/>
              </w:rPr>
            </w:pPr>
            <w:proofErr w:type="spellStart"/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en-US" w:eastAsia="uk-UA" w:bidi="en-US"/>
              </w:rPr>
              <w:t>Дія</w:t>
            </w:r>
            <w:proofErr w:type="spellEnd"/>
            <w:r w:rsidRPr="00C7030A">
              <w:rPr>
                <w:rStyle w:val="230"/>
                <w:rFonts w:ascii="Times New Roman" w:hAnsi="Times New Roman"/>
                <w:b/>
                <w:bCs/>
                <w:sz w:val="22"/>
                <w:szCs w:val="22"/>
                <w:lang w:val="en-US" w:eastAsia="uk-UA" w:bidi="en-US"/>
              </w:rPr>
              <w:t xml:space="preserve"> </w:t>
            </w:r>
          </w:p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en-US" w:eastAsia="uk-UA" w:bidi="en-US"/>
              </w:rPr>
              <w:t>Термін</w:t>
            </w:r>
            <w:proofErr w:type="spellEnd"/>
            <w:r w:rsidRPr="00C7030A">
              <w:rPr>
                <w:rStyle w:val="221"/>
                <w:rFonts w:ascii="Times New Roman" w:hAnsi="Times New Roman"/>
                <w:b/>
                <w:bCs/>
                <w:sz w:val="22"/>
                <w:szCs w:val="22"/>
                <w:lang w:val="en-US" w:eastAsia="uk-UA" w:bidi="en-US"/>
              </w:rPr>
              <w:t xml:space="preserve"> </w:t>
            </w:r>
            <w:proofErr w:type="spellStart"/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en-US" w:eastAsia="uk-UA" w:bidi="en-US"/>
              </w:rPr>
              <w:t>виконання</w:t>
            </w:r>
            <w:proofErr w:type="spellEnd"/>
            <w:r w:rsidRPr="00C7030A">
              <w:rPr>
                <w:rStyle w:val="221"/>
                <w:rFonts w:ascii="Times New Roman" w:hAnsi="Times New Roman"/>
                <w:b/>
                <w:bCs/>
                <w:sz w:val="22"/>
                <w:szCs w:val="22"/>
                <w:lang w:val="en-US" w:eastAsia="uk-UA" w:bidi="en-US"/>
              </w:rPr>
              <w:t xml:space="preserve"> </w:t>
            </w: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en-US" w:eastAsia="uk-UA" w:bidi="en-US"/>
              </w:rPr>
              <w:t>(</w:t>
            </w:r>
            <w:proofErr w:type="spellStart"/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en-US" w:eastAsia="uk-UA" w:bidi="en-US"/>
              </w:rPr>
              <w:t>днів</w:t>
            </w:r>
            <w:proofErr w:type="spellEnd"/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en-US" w:eastAsia="uk-UA" w:bidi="en-US"/>
              </w:rPr>
              <w:t>)</w:t>
            </w:r>
          </w:p>
        </w:tc>
      </w:tr>
      <w:tr w:rsidR="00C7030A" w:rsidRPr="00C7030A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5"/>
                <w:rFonts w:ascii="Times New Roman" w:hAnsi="Times New Roman"/>
                <w:bCs/>
                <w:i w:val="0"/>
                <w:sz w:val="22"/>
                <w:szCs w:val="22"/>
                <w:lang w:val="en-US" w:bidi="en-US"/>
              </w:rPr>
            </w:pPr>
            <w:r w:rsidRPr="00C7030A">
              <w:rPr>
                <w:rStyle w:val="25"/>
                <w:rFonts w:ascii="Times New Roman" w:hAnsi="Times New Roman"/>
                <w:bCs/>
                <w:i w:val="0"/>
                <w:sz w:val="22"/>
                <w:szCs w:val="22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C7030A">
              <w:rPr>
                <w:rFonts w:ascii="Times New Roman" w:hAnsi="Times New Roman"/>
                <w:b w:val="0"/>
                <w:sz w:val="22"/>
                <w:szCs w:val="22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en-US" w:eastAsia="uk-UA" w:bidi="en-US"/>
              </w:rPr>
            </w:pPr>
            <w:proofErr w:type="spellStart"/>
            <w:r w:rsidRPr="00C7030A">
              <w:rPr>
                <w:rFonts w:ascii="Times New Roman" w:hAnsi="Times New Roman"/>
                <w:b w:val="0"/>
                <w:sz w:val="22"/>
                <w:szCs w:val="22"/>
                <w:lang w:val="en-US" w:eastAsia="uk-UA" w:bidi="en-US"/>
              </w:rPr>
              <w:t>Протягом</w:t>
            </w:r>
            <w:proofErr w:type="spellEnd"/>
            <w:r w:rsidRPr="00C7030A">
              <w:rPr>
                <w:rFonts w:ascii="Times New Roman" w:hAnsi="Times New Roman"/>
                <w:b w:val="0"/>
                <w:sz w:val="22"/>
                <w:szCs w:val="22"/>
                <w:lang w:val="en-US" w:eastAsia="uk-UA" w:bidi="en-US"/>
              </w:rPr>
              <w:t xml:space="preserve"> 1 </w:t>
            </w:r>
            <w:r w:rsidRPr="00C7030A">
              <w:rPr>
                <w:rFonts w:ascii="Times New Roman" w:hAnsi="Times New Roman"/>
                <w:b w:val="0"/>
                <w:sz w:val="22"/>
                <w:szCs w:val="22"/>
                <w:lang w:val="uk-UA" w:eastAsia="uk-UA" w:bidi="en-US"/>
              </w:rPr>
              <w:t xml:space="preserve">робочого </w:t>
            </w:r>
            <w:proofErr w:type="spellStart"/>
            <w:r w:rsidRPr="00C7030A">
              <w:rPr>
                <w:rFonts w:ascii="Times New Roman" w:hAnsi="Times New Roman"/>
                <w:b w:val="0"/>
                <w:sz w:val="22"/>
                <w:szCs w:val="22"/>
                <w:lang w:val="en-US" w:eastAsia="uk-UA" w:bidi="en-US"/>
              </w:rPr>
              <w:t>дня</w:t>
            </w:r>
            <w:proofErr w:type="spellEnd"/>
          </w:p>
        </w:tc>
      </w:tr>
      <w:tr w:rsidR="00C7030A" w:rsidRPr="00C7030A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5"/>
                <w:rFonts w:ascii="Times New Roman" w:hAnsi="Times New Roman"/>
                <w:bCs/>
                <w:i w:val="0"/>
                <w:sz w:val="22"/>
                <w:szCs w:val="22"/>
                <w:lang w:val="uk-UA" w:bidi="en-US"/>
              </w:rPr>
            </w:pPr>
            <w:r w:rsidRPr="00C7030A">
              <w:rPr>
                <w:rStyle w:val="25"/>
                <w:rFonts w:ascii="Times New Roman" w:hAnsi="Times New Roman"/>
                <w:bCs/>
                <w:i w:val="0"/>
                <w:sz w:val="22"/>
                <w:szCs w:val="22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Fonts w:ascii="Times New Roman" w:hAnsi="Times New Roman"/>
                <w:b w:val="0"/>
                <w:sz w:val="22"/>
                <w:szCs w:val="22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C7030A" w:rsidRPr="00C7030A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5"/>
                <w:rFonts w:ascii="Times New Roman" w:hAnsi="Times New Roman"/>
                <w:bCs/>
                <w:i w:val="0"/>
                <w:sz w:val="22"/>
                <w:szCs w:val="22"/>
                <w:lang w:val="uk-UA" w:bidi="en-US"/>
              </w:rPr>
            </w:pPr>
            <w:r w:rsidRPr="00C7030A">
              <w:rPr>
                <w:rStyle w:val="25"/>
                <w:rFonts w:ascii="Times New Roman" w:hAnsi="Times New Roman"/>
                <w:bCs/>
                <w:i w:val="0"/>
                <w:sz w:val="22"/>
                <w:szCs w:val="22"/>
                <w:lang w:val="uk-UA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Fonts w:ascii="Times New Roman" w:hAnsi="Times New Roman"/>
                <w:b w:val="0"/>
                <w:sz w:val="22"/>
                <w:szCs w:val="22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C7030A" w:rsidRPr="00C7030A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5"/>
                <w:rFonts w:ascii="Times New Roman" w:hAnsi="Times New Roman"/>
                <w:bCs/>
                <w:i w:val="0"/>
                <w:sz w:val="22"/>
                <w:szCs w:val="22"/>
                <w:lang w:val="uk-UA" w:bidi="en-US"/>
              </w:rPr>
            </w:pPr>
            <w:r w:rsidRPr="00C7030A">
              <w:rPr>
                <w:rStyle w:val="25"/>
                <w:rFonts w:ascii="Times New Roman" w:hAnsi="Times New Roman"/>
                <w:bCs/>
                <w:i w:val="0"/>
                <w:sz w:val="22"/>
                <w:szCs w:val="22"/>
                <w:lang w:val="uk-UA" w:bidi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 xml:space="preserve">У разі позитивного рішення – видача рішення сесії селищної ради про надання дозволу на розроблення проекту землеустрою щодо відведення земельної ділянки для передачі її в оренду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Style w:val="25"/>
                <w:rFonts w:ascii="Times New Roman" w:hAnsi="Times New Roman"/>
                <w:b w:val="0"/>
                <w:bCs w:val="0"/>
                <w:sz w:val="22"/>
                <w:szCs w:val="22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uk-UA" w:eastAsia="uk-UA" w:bidi="en-US"/>
              </w:rPr>
            </w:pPr>
            <w:r w:rsidRPr="00C7030A">
              <w:rPr>
                <w:rFonts w:ascii="Times New Roman" w:hAnsi="Times New Roman"/>
                <w:b w:val="0"/>
                <w:sz w:val="22"/>
                <w:szCs w:val="22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C7030A" w:rsidRPr="00C7030A" w:rsidTr="0058765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</w:pPr>
            <w:proofErr w:type="spellStart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>Загальна</w:t>
            </w:r>
            <w:proofErr w:type="spellEnd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 xml:space="preserve"> </w:t>
            </w:r>
            <w:proofErr w:type="spellStart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>кількість</w:t>
            </w:r>
            <w:proofErr w:type="spellEnd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 xml:space="preserve"> </w:t>
            </w:r>
            <w:proofErr w:type="spellStart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>днів</w:t>
            </w:r>
            <w:proofErr w:type="spellEnd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 xml:space="preserve"> </w:t>
            </w:r>
            <w:proofErr w:type="spellStart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>надання</w:t>
            </w:r>
            <w:proofErr w:type="spellEnd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 xml:space="preserve"> </w:t>
            </w:r>
            <w:proofErr w:type="spellStart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rPr>
                <w:i/>
                <w:sz w:val="22"/>
              </w:rPr>
            </w:pPr>
            <w:r w:rsidRPr="00C7030A">
              <w:rPr>
                <w:iCs/>
                <w:sz w:val="22"/>
              </w:rPr>
              <w:t xml:space="preserve">                  1 місяць </w:t>
            </w:r>
          </w:p>
        </w:tc>
      </w:tr>
      <w:tr w:rsidR="00C7030A" w:rsidRPr="00C7030A" w:rsidTr="0058765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A" w:rsidRPr="00C7030A" w:rsidRDefault="00C7030A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</w:pPr>
            <w:proofErr w:type="spellStart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>Загальна</w:t>
            </w:r>
            <w:proofErr w:type="spellEnd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 xml:space="preserve"> </w:t>
            </w:r>
            <w:proofErr w:type="spellStart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>кількість</w:t>
            </w:r>
            <w:proofErr w:type="spellEnd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 xml:space="preserve"> </w:t>
            </w:r>
            <w:proofErr w:type="spellStart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>днів</w:t>
            </w:r>
            <w:proofErr w:type="spellEnd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 xml:space="preserve"> (</w:t>
            </w:r>
            <w:proofErr w:type="spellStart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>передбачена</w:t>
            </w:r>
            <w:proofErr w:type="spellEnd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 xml:space="preserve"> </w:t>
            </w:r>
            <w:proofErr w:type="spellStart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>законодавством</w:t>
            </w:r>
            <w:proofErr w:type="spellEnd"/>
            <w:r w:rsidRPr="00C7030A">
              <w:rPr>
                <w:rFonts w:ascii="Times New Roman" w:hAnsi="Times New Roman"/>
                <w:i w:val="0"/>
                <w:sz w:val="22"/>
                <w:szCs w:val="22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0A" w:rsidRPr="00C7030A" w:rsidRDefault="00C7030A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  <w:lang w:val="uk-UA" w:bidi="en-US"/>
              </w:rPr>
            </w:pPr>
          </w:p>
          <w:p w:rsidR="00C7030A" w:rsidRPr="00C7030A" w:rsidRDefault="00C7030A" w:rsidP="00587658">
            <w:pPr>
              <w:jc w:val="center"/>
              <w:rPr>
                <w:sz w:val="22"/>
              </w:rPr>
            </w:pPr>
            <w:r w:rsidRPr="00C7030A">
              <w:rPr>
                <w:sz w:val="22"/>
              </w:rPr>
              <w:t>1 місяць</w:t>
            </w:r>
          </w:p>
        </w:tc>
      </w:tr>
    </w:tbl>
    <w:p w:rsidR="00C7030A" w:rsidRDefault="00C7030A" w:rsidP="00C7030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C7030A" w:rsidRDefault="00C7030A" w:rsidP="00C7030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:</w:t>
      </w:r>
    </w:p>
    <w:p w:rsidR="00C7030A" w:rsidRDefault="00C7030A" w:rsidP="00C7030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lastRenderedPageBreak/>
        <w:t>В-викону</w:t>
      </w:r>
      <w:proofErr w:type="gram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затверджує</w:t>
      </w:r>
      <w:proofErr w:type="spellEnd"/>
    </w:p>
    <w:p w:rsidR="00C7030A" w:rsidRDefault="00C7030A" w:rsidP="00C7030A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C7030A" w:rsidRDefault="00C7030A" w:rsidP="00C7030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C7030A" w:rsidRDefault="00C7030A" w:rsidP="00C7030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В.І.Фесик</w:t>
      </w:r>
    </w:p>
    <w:p w:rsidR="00C7030A" w:rsidRDefault="00C7030A" w:rsidP="00C7030A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C7030A" w:rsidRDefault="00C7030A" w:rsidP="00C7030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C7030A" w:rsidRDefault="00C7030A" w:rsidP="00C7030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Спеціаліст – землевпорядник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_______________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    О.П.Журавель</w:t>
      </w:r>
    </w:p>
    <w:p w:rsidR="00C7030A" w:rsidRDefault="00C7030A" w:rsidP="00C7030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C7030A" w:rsidRDefault="00C7030A" w:rsidP="00C7030A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C7030A" w:rsidRDefault="00C7030A"/>
    <w:sectPr w:rsidR="00C7030A" w:rsidSect="00C703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30A"/>
    <w:rsid w:val="00706044"/>
    <w:rsid w:val="00C7030A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A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7030A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C7030A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C7030A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C7030A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C7030A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C7030A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C7030A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C7030A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C7030A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7030A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C7030A"/>
  </w:style>
  <w:style w:type="character" w:customStyle="1" w:styleId="220">
    <w:name w:val="Заголовок №22"/>
    <w:rsid w:val="00C7030A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25">
    <w:name w:val="Основной текст (2)"/>
    <w:rsid w:val="00C7030A"/>
  </w:style>
  <w:style w:type="character" w:customStyle="1" w:styleId="250">
    <w:name w:val="Основной текст (2)5"/>
    <w:rsid w:val="00C7030A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C7030A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C7030A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C7030A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C7030A"/>
  </w:style>
  <w:style w:type="character" w:customStyle="1" w:styleId="52">
    <w:name w:val="Основной текст (5)2"/>
    <w:rsid w:val="00C7030A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763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2014-02-11T13:39:00Z</dcterms:created>
  <dcterms:modified xsi:type="dcterms:W3CDTF">2014-02-11T13:42:00Z</dcterms:modified>
</cp:coreProperties>
</file>